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5E18" w14:textId="77777777" w:rsidR="00D079AD" w:rsidRPr="00DB6FB5" w:rsidRDefault="00000000" w:rsidP="00DB6F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B6FB5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311DA692" w14:textId="77777777" w:rsidR="00D079AD" w:rsidRPr="00DB6FB5" w:rsidRDefault="00000000" w:rsidP="00DB6F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B6FB5">
        <w:rPr>
          <w:rFonts w:ascii="Times New Roman" w:hAnsi="Times New Roman" w:cs="Times New Roman"/>
          <w:b/>
          <w:sz w:val="20"/>
          <w:szCs w:val="20"/>
        </w:rPr>
        <w:t>dotycząca przetwarzania danych osobowych</w:t>
      </w:r>
    </w:p>
    <w:p w14:paraId="598BFF70" w14:textId="77777777" w:rsidR="00D079AD" w:rsidRPr="00DB6FB5" w:rsidRDefault="00000000" w:rsidP="00DB6F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B6FB5">
        <w:rPr>
          <w:rFonts w:ascii="Times New Roman" w:hAnsi="Times New Roman" w:cs="Times New Roman"/>
          <w:b/>
          <w:sz w:val="20"/>
          <w:szCs w:val="20"/>
        </w:rPr>
        <w:t>w związku z udziałem w konkursie „Skarpeciaki”</w:t>
      </w:r>
    </w:p>
    <w:p w14:paraId="6AD341B4" w14:textId="77777777" w:rsidR="00D079AD" w:rsidRPr="00DB6FB5" w:rsidRDefault="00D079AD">
      <w:pPr>
        <w:rPr>
          <w:rFonts w:ascii="Times New Roman" w:hAnsi="Times New Roman" w:cs="Times New Roman"/>
          <w:sz w:val="20"/>
          <w:szCs w:val="20"/>
        </w:rPr>
      </w:pPr>
    </w:p>
    <w:p w14:paraId="458C844F" w14:textId="77777777" w:rsidR="00D079AD" w:rsidRPr="00DB6FB5" w:rsidRDefault="00000000" w:rsidP="00DB6FB5">
      <w:pPr>
        <w:jc w:val="both"/>
        <w:rPr>
          <w:rFonts w:ascii="Times New Roman" w:hAnsi="Times New Roman" w:cs="Times New Roman"/>
          <w:sz w:val="20"/>
          <w:szCs w:val="20"/>
        </w:rPr>
      </w:pPr>
      <w:r w:rsidRPr="00DB6FB5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(RODO) informujemy, że:</w:t>
      </w:r>
    </w:p>
    <w:p w14:paraId="3ABCB686" w14:textId="6DCC4C22" w:rsidR="00D079AD" w:rsidRPr="00DB6FB5" w:rsidRDefault="00000000" w:rsidP="00DB6FB5">
      <w:pPr>
        <w:pStyle w:val="Akapitzlist"/>
        <w:numPr>
          <w:ilvl w:val="0"/>
          <w:numId w:val="10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B6FB5">
        <w:rPr>
          <w:rFonts w:ascii="Times New Roman" w:hAnsi="Times New Roman" w:cs="Times New Roman"/>
          <w:sz w:val="20"/>
          <w:szCs w:val="20"/>
        </w:rPr>
        <w:t>Administratorem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uczestników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konkursu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oraz rodziców lub opiekunów prawnych jest Biblioteka Publiczna Gminy Łabunie im. Aleksandra Szeptyckiego z siedzibą przy ul. Orzechowej 10, 22-437 Łabunie.</w:t>
      </w:r>
    </w:p>
    <w:p w14:paraId="37190958" w14:textId="77777777" w:rsidR="00DB6FB5" w:rsidRPr="00DB6FB5" w:rsidRDefault="00000000" w:rsidP="00DB6FB5">
      <w:pPr>
        <w:pStyle w:val="Akapitzlist"/>
        <w:numPr>
          <w:ilvl w:val="0"/>
          <w:numId w:val="10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B6FB5">
        <w:rPr>
          <w:rFonts w:ascii="Times New Roman" w:hAnsi="Times New Roman" w:cs="Times New Roman"/>
          <w:sz w:val="20"/>
          <w:szCs w:val="20"/>
        </w:rPr>
        <w:t xml:space="preserve">Administrator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wyznaczył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Inspektora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Ochrony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Danych, z którym można skontaktować się pod adresem e-mail: iod@zeto.lublin.pl we wszystkich sprawach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dotyczących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przetwarzania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>.</w:t>
      </w:r>
    </w:p>
    <w:p w14:paraId="330E8512" w14:textId="77777777" w:rsidR="00DB6FB5" w:rsidRPr="00DB6FB5" w:rsidRDefault="00000000" w:rsidP="00DB6FB5">
      <w:pPr>
        <w:pStyle w:val="Akapitzlist"/>
        <w:numPr>
          <w:ilvl w:val="0"/>
          <w:numId w:val="10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B6FB5">
        <w:rPr>
          <w:rFonts w:ascii="Times New Roman" w:hAnsi="Times New Roman" w:cs="Times New Roman"/>
          <w:sz w:val="20"/>
          <w:szCs w:val="20"/>
        </w:rPr>
        <w:t xml:space="preserve">Dane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osobowe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uczestnika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konkursu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oraz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rodzica lub opiekuna prawnego będą przetwarzane w celu organizacji, przeprowadzenia i rozstrzygnięcia konkursu, kontaktu w sprawie konkursu, oceny prac, ogłoszenia wyników, przyznania nagród oraz archiwizacji dokumentacji. Podstawą przetwarzania danych jest art. 6 ust. 1 lit. e RODO w związku z art. 4 ust. 1 pkt 2, art. 4 ust. 2 oraz art. 18 ust. 1 ustawy z dnia 27 czerwca 1997 r. o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bibliotekach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>.</w:t>
      </w:r>
    </w:p>
    <w:p w14:paraId="6C9FDD22" w14:textId="77777777" w:rsidR="00DB6FB5" w:rsidRPr="00DB6FB5" w:rsidRDefault="00000000" w:rsidP="00DB6FB5">
      <w:pPr>
        <w:pStyle w:val="Akapitzlist"/>
        <w:numPr>
          <w:ilvl w:val="0"/>
          <w:numId w:val="10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B6FB5">
        <w:rPr>
          <w:rFonts w:ascii="Times New Roman" w:hAnsi="Times New Roman" w:cs="Times New Roman"/>
          <w:sz w:val="20"/>
          <w:szCs w:val="20"/>
        </w:rPr>
        <w:t>Jeżeli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rodzic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lub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opiekun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prawny wyrazi odrębną zgodę, wizerunek uczestnika może być utrwalany i rozpowszechniany w związku z udziałem w konkursie. Podstawą przetwarzania wizerunku jest art. 6 ust. 1 lit. a RODO.</w:t>
      </w:r>
    </w:p>
    <w:p w14:paraId="7F882305" w14:textId="77777777" w:rsidR="00DB6FB5" w:rsidRPr="00DB6FB5" w:rsidRDefault="00000000" w:rsidP="00DB6FB5">
      <w:pPr>
        <w:pStyle w:val="Akapitzlist"/>
        <w:numPr>
          <w:ilvl w:val="0"/>
          <w:numId w:val="10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B6FB5">
        <w:rPr>
          <w:rFonts w:ascii="Times New Roman" w:hAnsi="Times New Roman" w:cs="Times New Roman"/>
          <w:sz w:val="20"/>
          <w:szCs w:val="20"/>
        </w:rPr>
        <w:t>Zakres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przetwarzanych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może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obejmować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w szczególności: imię i nazwisko uczestnika, wiek albo klasę, nazwę szkoły albo przedszkola, dane dotyczące pracy konkursowej, imię i nazwisko rodzica lub opiekuna prawnego, numer telefonu kontaktowego oraz – w przypadku wyrażenia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zgody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wizerunek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uczestnika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>.</w:t>
      </w:r>
    </w:p>
    <w:p w14:paraId="462CB595" w14:textId="77777777" w:rsidR="00DB6FB5" w:rsidRPr="00DB6FB5" w:rsidRDefault="00000000" w:rsidP="00DB6FB5">
      <w:pPr>
        <w:pStyle w:val="Akapitzlist"/>
        <w:numPr>
          <w:ilvl w:val="0"/>
          <w:numId w:val="10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B6FB5">
        <w:rPr>
          <w:rFonts w:ascii="Times New Roman" w:hAnsi="Times New Roman" w:cs="Times New Roman"/>
          <w:sz w:val="20"/>
          <w:szCs w:val="20"/>
        </w:rPr>
        <w:t>Odbiorcami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mogą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być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podmioty uprawnione na podstawie przepisów prawa oraz podmioty świadczące usługi wsparcia i serwisu dla Biblioteki, w szczególności usługi informatyczne,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pocztowe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hostingowe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archiwizacyjne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>.</w:t>
      </w:r>
    </w:p>
    <w:p w14:paraId="2706C39E" w14:textId="77777777" w:rsidR="00DB6FB5" w:rsidRPr="00DB6FB5" w:rsidRDefault="00000000" w:rsidP="00DB6FB5">
      <w:pPr>
        <w:pStyle w:val="Akapitzlist"/>
        <w:numPr>
          <w:ilvl w:val="0"/>
          <w:numId w:val="10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B6FB5">
        <w:rPr>
          <w:rFonts w:ascii="Times New Roman" w:hAnsi="Times New Roman" w:cs="Times New Roman"/>
          <w:sz w:val="20"/>
          <w:szCs w:val="20"/>
        </w:rPr>
        <w:t xml:space="preserve">Dane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związane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udziałem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konkursie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będą przechowywane przez okres niezbędny do organizacji i rozliczenia konkursu, a następnie przez okres wynikający z obowiązujących przepisów kancelaryjnych i archiwalnych. Dane przetwarzane na podstawie zgody, w tym wizerunek uczestnika, będą przetwarzane do czasu cofnięcia zgody albo utraty przydatności dla celu,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dla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którego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zostały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zebrane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>.</w:t>
      </w:r>
    </w:p>
    <w:p w14:paraId="5A6D0705" w14:textId="77777777" w:rsidR="00DB6FB5" w:rsidRPr="00DB6FB5" w:rsidRDefault="00000000" w:rsidP="00DB6FB5">
      <w:pPr>
        <w:pStyle w:val="Akapitzlist"/>
        <w:numPr>
          <w:ilvl w:val="0"/>
          <w:numId w:val="10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B6FB5">
        <w:rPr>
          <w:rFonts w:ascii="Times New Roman" w:hAnsi="Times New Roman" w:cs="Times New Roman"/>
          <w:sz w:val="20"/>
          <w:szCs w:val="20"/>
        </w:rPr>
        <w:t xml:space="preserve">W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związku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przetwarzaniem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przysługuje Państwu prawo dostępu do danych, ich sprostowania, ograniczenia przetwarzania, wniesienia sprzeciwu – w przypadkach przewidzianych przepisami prawa – oraz wniesienia skargi do Prezesa Urzędu Ochrony Danych Osobowych. W zakresie, w jakim podstawą przetwarzania jest zgoda, przysługuje również prawo do cofnięcia zgody oraz żądania usunięcia danych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przetwarzanych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podstawie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zgody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>.</w:t>
      </w:r>
    </w:p>
    <w:p w14:paraId="43A576AD" w14:textId="77777777" w:rsidR="00DB6FB5" w:rsidRPr="00DB6FB5" w:rsidRDefault="00000000" w:rsidP="00DB6FB5">
      <w:pPr>
        <w:pStyle w:val="Akapitzlist"/>
        <w:numPr>
          <w:ilvl w:val="0"/>
          <w:numId w:val="10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B6FB5">
        <w:rPr>
          <w:rFonts w:ascii="Times New Roman" w:hAnsi="Times New Roman" w:cs="Times New Roman"/>
          <w:sz w:val="20"/>
          <w:szCs w:val="20"/>
        </w:rPr>
        <w:t>Cofnięcie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zgody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pozostaje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bez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wpływu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zgodność z prawem przetwarzania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dokonanego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przed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jej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cofnięciem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>.</w:t>
      </w:r>
    </w:p>
    <w:p w14:paraId="6ABAD47E" w14:textId="77777777" w:rsidR="00DB6FB5" w:rsidRPr="00DB6FB5" w:rsidRDefault="00000000" w:rsidP="00DB6FB5">
      <w:pPr>
        <w:pStyle w:val="Akapitzlist"/>
        <w:numPr>
          <w:ilvl w:val="0"/>
          <w:numId w:val="10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B6FB5">
        <w:rPr>
          <w:rFonts w:ascii="Times New Roman" w:hAnsi="Times New Roman" w:cs="Times New Roman"/>
          <w:sz w:val="20"/>
          <w:szCs w:val="20"/>
        </w:rPr>
        <w:t>Skargę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można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wnieść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Prezesa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Urzędu Ochrony Danych Osobowych, ul. Stanisława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Moniuszki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1A, 00-014 Warszawa.</w:t>
      </w:r>
    </w:p>
    <w:p w14:paraId="3A1FD5AB" w14:textId="77777777" w:rsidR="00DB6FB5" w:rsidRPr="00DB6FB5" w:rsidRDefault="00000000" w:rsidP="00DB6FB5">
      <w:pPr>
        <w:pStyle w:val="Akapitzlist"/>
        <w:numPr>
          <w:ilvl w:val="0"/>
          <w:numId w:val="10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B6FB5">
        <w:rPr>
          <w:rFonts w:ascii="Times New Roman" w:hAnsi="Times New Roman" w:cs="Times New Roman"/>
          <w:sz w:val="20"/>
          <w:szCs w:val="20"/>
        </w:rPr>
        <w:t>Podanie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niezbędnych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do udziału w konkursie jest dobrowolne, ale konieczne do zgłoszenia pracy i udziału w konkursie. Brak podania tych danych uniemożliwi udział w konkursie. Wyrażenie zgody na wykorzystanie wizerunku jest całkowicie dobrowolne i nie wpływa na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możliwość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udziału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konkursie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>.</w:t>
      </w:r>
    </w:p>
    <w:p w14:paraId="0AD8C67B" w14:textId="77777777" w:rsidR="00DB6FB5" w:rsidRPr="00DB6FB5" w:rsidRDefault="00000000" w:rsidP="00DB6FB5">
      <w:pPr>
        <w:pStyle w:val="Akapitzlist"/>
        <w:numPr>
          <w:ilvl w:val="0"/>
          <w:numId w:val="10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B6FB5">
        <w:rPr>
          <w:rFonts w:ascii="Times New Roman" w:hAnsi="Times New Roman" w:cs="Times New Roman"/>
          <w:sz w:val="20"/>
          <w:szCs w:val="20"/>
        </w:rPr>
        <w:t xml:space="preserve">Dane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osobowe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będą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wykorzystywane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do zautomatyzowanego podejmowania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decyzji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, w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tym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profilowania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>.</w:t>
      </w:r>
    </w:p>
    <w:p w14:paraId="13AE4BCD" w14:textId="1A460273" w:rsidR="00D079AD" w:rsidRPr="00DB6FB5" w:rsidRDefault="00000000" w:rsidP="00DB6FB5">
      <w:pPr>
        <w:pStyle w:val="Akapitzlist"/>
        <w:numPr>
          <w:ilvl w:val="0"/>
          <w:numId w:val="10"/>
        </w:num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B6FB5">
        <w:rPr>
          <w:rFonts w:ascii="Times New Roman" w:hAnsi="Times New Roman" w:cs="Times New Roman"/>
          <w:sz w:val="20"/>
          <w:szCs w:val="20"/>
        </w:rPr>
        <w:t xml:space="preserve">W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przypadku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publikacji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materiałów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DB6FB5">
        <w:rPr>
          <w:rFonts w:ascii="Times New Roman" w:hAnsi="Times New Roman" w:cs="Times New Roman"/>
          <w:sz w:val="20"/>
          <w:szCs w:val="20"/>
        </w:rPr>
        <w:t>serwisach</w:t>
      </w:r>
      <w:proofErr w:type="spellEnd"/>
      <w:r w:rsidRPr="00DB6FB5">
        <w:rPr>
          <w:rFonts w:ascii="Times New Roman" w:hAnsi="Times New Roman" w:cs="Times New Roman"/>
          <w:sz w:val="20"/>
          <w:szCs w:val="20"/>
        </w:rPr>
        <w:t xml:space="preserve"> społecznościowych wykorzystywanych przez Administratora dane mogą być przekazywane do państw trzecich na zasadach wynikających z regulaminów i polityk prywatności dostawców tych serwisów.</w:t>
      </w:r>
    </w:p>
    <w:sectPr w:rsidR="00D079AD" w:rsidRPr="00DB6FB5" w:rsidSect="00034616">
      <w:headerReference w:type="default" r:id="rId8"/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36E9" w14:textId="77777777" w:rsidR="006B29CB" w:rsidRDefault="006B29CB">
      <w:pPr>
        <w:spacing w:after="0" w:line="240" w:lineRule="auto"/>
      </w:pPr>
      <w:r>
        <w:separator/>
      </w:r>
    </w:p>
  </w:endnote>
  <w:endnote w:type="continuationSeparator" w:id="0">
    <w:p w14:paraId="0FBF8CCF" w14:textId="77777777" w:rsidR="006B29CB" w:rsidRDefault="006B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D5EC" w14:textId="77777777" w:rsidR="006B29CB" w:rsidRDefault="006B29CB">
      <w:pPr>
        <w:spacing w:after="0" w:line="240" w:lineRule="auto"/>
      </w:pPr>
      <w:r>
        <w:separator/>
      </w:r>
    </w:p>
  </w:footnote>
  <w:footnote w:type="continuationSeparator" w:id="0">
    <w:p w14:paraId="0AEA7483" w14:textId="77777777" w:rsidR="006B29CB" w:rsidRDefault="006B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6249" w14:textId="37765D03" w:rsidR="00D079AD" w:rsidRDefault="00D079A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DB602A"/>
    <w:multiLevelType w:val="hybridMultilevel"/>
    <w:tmpl w:val="03AAE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4322350">
    <w:abstractNumId w:val="8"/>
  </w:num>
  <w:num w:numId="2" w16cid:durableId="1999964688">
    <w:abstractNumId w:val="6"/>
  </w:num>
  <w:num w:numId="3" w16cid:durableId="1790660149">
    <w:abstractNumId w:val="5"/>
  </w:num>
  <w:num w:numId="4" w16cid:durableId="1771929324">
    <w:abstractNumId w:val="4"/>
  </w:num>
  <w:num w:numId="5" w16cid:durableId="317417767">
    <w:abstractNumId w:val="7"/>
  </w:num>
  <w:num w:numId="6" w16cid:durableId="1477644726">
    <w:abstractNumId w:val="3"/>
  </w:num>
  <w:num w:numId="7" w16cid:durableId="1224482243">
    <w:abstractNumId w:val="2"/>
  </w:num>
  <w:num w:numId="8" w16cid:durableId="1326393987">
    <w:abstractNumId w:val="1"/>
  </w:num>
  <w:num w:numId="9" w16cid:durableId="1389649963">
    <w:abstractNumId w:val="0"/>
  </w:num>
  <w:num w:numId="10" w16cid:durableId="1863320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2157"/>
    <w:rsid w:val="006B29CB"/>
    <w:rsid w:val="00AA1D8D"/>
    <w:rsid w:val="00B47730"/>
    <w:rsid w:val="00CB0664"/>
    <w:rsid w:val="00D079AD"/>
    <w:rsid w:val="00DB6F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0A73D"/>
  <w14:defaultImageDpi w14:val="300"/>
  <w15:docId w15:val="{15F0F7EC-7622-4F0D-B284-66E839C5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Michał Malawski</cp:lastModifiedBy>
  <cp:revision>2</cp:revision>
  <dcterms:created xsi:type="dcterms:W3CDTF">2013-12-23T23:15:00Z</dcterms:created>
  <dcterms:modified xsi:type="dcterms:W3CDTF">2026-04-13T09:54:00Z</dcterms:modified>
  <cp:category/>
</cp:coreProperties>
</file>